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`Бюрократиады`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СЕГОДНЯШНЕЕ
          <w:br/>
          <w:br/>
          Высунув языки,
          <w:br/>
          разинув рты,
          <w:br/>
          носятся нэписты
          <w:br/>
          в рьяни,
          <w:br/>
          в яри...
          <w:br/>
          А посередине
          <w:br/>
          высятся
          <w:br/>
          недоступные форты,
          <w:br/>
          серые крепости советских канцелярий.
          <w:br/>
          С угрозой выдвинув пики-перья,
          <w:br/>
          закованные в бумажные латы,
          <w:br/>
          работали канцеляристы,
          <w:br/>
          когда
          <w:br/>
          в двери
          <w:br/>
          бумажка втиснулась:
          <w:br/>
          "Сокращай штаты!"
          <w:br/>
          Без всякого волнения,
          <w:br/>
          без всякой паники
          <w:br/>
          завертелись колеса канцелярской механики.
          <w:br/>
          Один берет.
          <w:br/>
          Другая берет.
          <w:br/>
          Бумага взад.
          <w:br/>
          Бумага вперед.
          <w:br/>
          По проторенному другими следу
          <w:br/>
          через замзава проплыла к преду.
          <w:br/>
          Пред в коллегию внес вопрос:
          <w:br/>
          "Обсудите!
          <w:br/>
          Аппарат оброс".
          <w:br/>
          <w:br/>
          Все в коллегии спорили стойко.
          <w:br/>
          Решив вести работу рысью,
          <w:br/>
          немедленно избрали тройку.
          <w:br/>
          Тройка выделила комиссию и подкомиссию.
          <w:br/>
          Комиссию распирала работа.
          <w:br/>
          Комиссия работала до четвертого пота.
          <w:br/>
          Начертили схему:
          <w:br/>
          кружки и линии,
          <w:br/>
          которые красные, которые синие.
          <w:br/>
          Расширив штат сверхштатной сотней,
          <w:br/>
          работали и в праздник и в день субботний.
          <w:br/>
          Согнулись над кипами,
          <w:br/>
          расселись в ряд,
          <w:br/>
          щеголяют выкладками,
          <w:br/>
          цифрами пестрят.
          <w:br/>
          Глотками хриплыми,
          <w:br/>
          ртами пенными
          <w:br/>
          вновь вопрос подымался в пленуме.
          <w:br/>
          Все предлагали умно и трезво:
          <w:br/>
          "Вдвое урезывать!"
          <w:br/>
          "Втрое урезывать!"
          <w:br/>
          <w:br/>
          Строчил секретарь -
          <w:br/>
          от работы в мыле:
          <w:br/>
          постановили - слушали,
          <w:br/>
          слушали - постановили...
          <w:br/>
          Всю ночь,
          <w:br/>
          над машинкой склонившись низко,
          <w:br/>
          резолюции переписывала и переписывала
          <w:br/>
                                        машинистка.
          <w:br/>
          <w:br/>
          и...
          <w:br/>
          через неделю
          <w:br/>
          забредшие киски
          <w:br/>
          играли листиками из переписки.
          <w:br/>
          <w:br/>
                МОЯ РЕЗОЛЮЦИЯ
          <w:br/>
          <w:br/>
          По-моему,
          <w:br/>
          это
          <w:br/>
          - с другого бочка -
          <w:br/>
          знаменитая сказка про белого бычка.
          <w:br/>
          <w:br/>
                КОНКРЕТНОЕ ПРЕДЛОЖЕНИЕ
          <w:br/>
          <w:br/>
          Я,
          <w:br/>
          как известно,
          <w:br/>
          не делопроизводитель.
          <w:br/>
          Поэт.
          <w:br/>
          Канцелярских способностей у меня нет.
          <w:br/>
          Но, по-моему,
          <w:br/>
          надо
          <w:br/>
          без всякой хитрости
          <w:br/>
          взять за трубу канцелярию
          <w:br/>
          и вытрясти.
          <w:br/>
          Потом
          <w:br/>
          над вытряхнутыми
          <w:br/>
          посидеть в тиши,
          <w:br/>
          выбрать одного и велеть:
          <w:br/>
          "Пиши!"
          <w:br/>
          Только попросить его:
          <w:br/>
          "Ради бога,
          <w:br/>
          пиши, товарищ, не очень много!"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2021-11-11T12:04:48+03:00</dcterms:created>
  <dcterms:modified xsi:type="dcterms:W3CDTF">2021-11-11T12:04:48+03:00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